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1620A7E2" w:rsidR="00A82712" w:rsidRDefault="008A39C3" w:rsidP="00A82712">
      <w:pPr>
        <w:ind w:left="5387" w:firstLine="0"/>
      </w:pPr>
      <w:r>
        <w:t>«</w:t>
      </w:r>
      <w:r w:rsidR="00E26BCC">
        <w:t>0</w:t>
      </w:r>
      <w:r w:rsidR="00FB5FB9">
        <w:t>5</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308016CC" w:rsidR="00E26BCC" w:rsidRDefault="00FC2E46" w:rsidP="00E4655A">
      <w:pPr>
        <w:ind w:firstLine="540"/>
        <w:jc w:val="center"/>
        <w:rPr>
          <w:b/>
          <w:color w:val="000000"/>
        </w:rPr>
      </w:pPr>
      <w:r>
        <w:rPr>
          <w:b/>
          <w:color w:val="000000"/>
        </w:rPr>
        <w:t>№416</w:t>
      </w:r>
      <w:r w:rsidR="00E26BCC" w:rsidRPr="00E26BCC">
        <w:rPr>
          <w:b/>
          <w:color w:val="000000"/>
        </w:rPr>
        <w:t xml:space="preserve">-ЗИОИ-2026 </w:t>
      </w:r>
    </w:p>
    <w:p w14:paraId="0A0F1DF2" w14:textId="567D5B3E" w:rsidR="00D94D86" w:rsidRPr="00207328" w:rsidRDefault="00FC2E46" w:rsidP="00E4655A">
      <w:pPr>
        <w:ind w:firstLine="540"/>
        <w:jc w:val="center"/>
        <w:rPr>
          <w:rFonts w:eastAsiaTheme="minorEastAsia"/>
          <w:lang w:eastAsia="zh-CN"/>
        </w:rPr>
      </w:pPr>
      <w:proofErr w:type="spellStart"/>
      <w:r w:rsidRPr="00CC74D4">
        <w:rPr>
          <w:b/>
          <w:color w:val="000000"/>
        </w:rPr>
        <w:t>БарМТ</w:t>
      </w:r>
      <w:proofErr w:type="spellEnd"/>
      <w:r>
        <w:rPr>
          <w:b/>
          <w:color w:val="000000"/>
        </w:rPr>
        <w:t xml:space="preserve"> №319</w:t>
      </w:r>
      <w:r w:rsidRPr="00CC74D4">
        <w:rPr>
          <w:b/>
          <w:color w:val="000000"/>
        </w:rPr>
        <w:t xml:space="preserve">/26 - </w:t>
      </w:r>
      <w:r w:rsidRPr="00272111">
        <w:rPr>
          <w:b/>
          <w:color w:val="000000"/>
        </w:rPr>
        <w:t>Реагенты для гематологических анализаторов XN-L 350, XN-330, XN-550, XN-1000 производства SYSMEX CORPORATION, Япония</w:t>
      </w:r>
    </w:p>
    <w:p w14:paraId="4C225590" w14:textId="77777777" w:rsidR="000925F4" w:rsidRDefault="000925F4" w:rsidP="00A82712">
      <w:pPr>
        <w:pStyle w:val="1"/>
        <w:rPr>
          <w:lang w:val="ru-RU"/>
        </w:rPr>
      </w:pPr>
      <w:bookmarkStart w:id="0" w:name="_GoBack"/>
      <w:bookmarkEnd w:id="0"/>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FC2E46"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78715D22"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FC2E46" w:rsidRPr="00FC2E46">
              <w:rPr>
                <w:color w:val="000000" w:themeColor="text1"/>
              </w:rPr>
              <w:t>AU20260514376708/4516935</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2A3CA845" w:rsidR="00F77D01" w:rsidRPr="00F77D01" w:rsidRDefault="00FC2E46" w:rsidP="00BF454B">
            <w:pPr>
              <w:ind w:firstLine="0"/>
              <w:rPr>
                <w:b/>
              </w:rPr>
            </w:pPr>
            <w:r>
              <w:rPr>
                <w:b/>
                <w:color w:val="000000"/>
              </w:rPr>
              <w:t>Лоты 1</w:t>
            </w:r>
            <w:r>
              <w:rPr>
                <w:b/>
                <w:color w:val="000000"/>
                <w:lang w:val="en-US"/>
              </w:rPr>
              <w:t>78 -181</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1AE58137" w:rsidR="0025760A" w:rsidRPr="007738DF" w:rsidRDefault="00862333" w:rsidP="008D4D43">
            <w:pPr>
              <w:ind w:firstLine="0"/>
            </w:pPr>
            <w:proofErr w:type="spellStart"/>
            <w:r>
              <w:t>Королько</w:t>
            </w:r>
            <w:proofErr w:type="spellEnd"/>
            <w:r>
              <w:t xml:space="preserve"> Татьяна Васильевна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02403A26" w:rsidR="00862333" w:rsidRPr="00862333" w:rsidRDefault="00862333"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18</w:t>
            </w:r>
          </w:p>
        </w:tc>
      </w:tr>
      <w:tr w:rsidR="0025760A" w:rsidRPr="00FC2E46"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0460D8C7" w:rsidR="0025760A" w:rsidRPr="00D94D86" w:rsidRDefault="0025760A" w:rsidP="00FB5FB9">
            <w:pPr>
              <w:ind w:firstLine="0"/>
              <w:rPr>
                <w:strike/>
              </w:rPr>
            </w:pPr>
            <w:r w:rsidRPr="00D94D86">
              <w:rPr>
                <w:b/>
              </w:rPr>
              <w:t xml:space="preserve">По </w:t>
            </w:r>
            <w:r w:rsidR="00E26BCC">
              <w:rPr>
                <w:b/>
              </w:rPr>
              <w:t>1</w:t>
            </w:r>
            <w:r w:rsidR="00FB5FB9">
              <w:rPr>
                <w:b/>
              </w:rPr>
              <w:t>2</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61DD84A9"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FB5FB9">
              <w:rPr>
                <w:b/>
              </w:rPr>
              <w:t>9</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050922A3" w:rsidR="0025760A" w:rsidRPr="00D94D86" w:rsidRDefault="0025760A" w:rsidP="00015BD7">
            <w:pPr>
              <w:ind w:firstLine="0"/>
              <w:rPr>
                <w:b/>
              </w:rPr>
            </w:pPr>
            <w:r w:rsidRPr="00D94D86">
              <w:rPr>
                <w:b/>
              </w:rPr>
              <w:t>До 1</w:t>
            </w:r>
            <w:r w:rsidR="00F32432">
              <w:rPr>
                <w:b/>
              </w:rPr>
              <w:t>7</w:t>
            </w:r>
            <w:r w:rsidRPr="00D94D86">
              <w:rPr>
                <w:b/>
                <w:vertAlign w:val="superscript"/>
              </w:rPr>
              <w:t>00</w:t>
            </w:r>
            <w:r w:rsidRPr="00D94D86">
              <w:rPr>
                <w:b/>
              </w:rPr>
              <w:t xml:space="preserve"> </w:t>
            </w:r>
            <w:r w:rsidR="00FB5FB9">
              <w:rPr>
                <w:b/>
              </w:rPr>
              <w:t>11</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w:t>
            </w:r>
            <w:r w:rsidRPr="00E7375F">
              <w:rPr>
                <w:color w:val="000000"/>
                <w:sz w:val="20"/>
                <w:szCs w:val="20"/>
              </w:rPr>
              <w:lastRenderedPageBreak/>
              <w:t>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w:t>
            </w:r>
            <w:r w:rsidRPr="00E7375F">
              <w:rPr>
                <w:color w:val="000000"/>
                <w:sz w:val="20"/>
                <w:szCs w:val="20"/>
              </w:rPr>
              <w:lastRenderedPageBreak/>
              <w:t xml:space="preserve">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1BB90A03" w:rsidR="004D15FC" w:rsidRPr="0025760A" w:rsidRDefault="00FC2E46" w:rsidP="00E26BCC">
            <w:pPr>
              <w:ind w:firstLine="0"/>
              <w:jc w:val="center"/>
              <w:rPr>
                <w:b/>
              </w:rPr>
            </w:pPr>
            <w:r w:rsidRPr="00C47E7A">
              <w:rPr>
                <w:b/>
                <w:color w:val="000000"/>
              </w:rPr>
              <w:t>Лот №</w:t>
            </w:r>
            <w:r>
              <w:rPr>
                <w:b/>
                <w:color w:val="000000"/>
              </w:rPr>
              <w:t>178</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25A460B3" w:rsidR="004D15FC" w:rsidRPr="006C535C" w:rsidRDefault="00FC2E46" w:rsidP="00E26BCC">
            <w:pPr>
              <w:ind w:firstLine="0"/>
            </w:pPr>
            <w:r w:rsidRPr="00272111">
              <w:rPr>
                <w:bCs/>
              </w:rPr>
              <w:t>Реагенты для гематологического анализатора XN-L 350 производства SYSMEX CORPORATION, Япония</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7910FA75" w:rsidR="004D15FC" w:rsidRPr="007738DF" w:rsidRDefault="00FC2E46" w:rsidP="00E26BCC">
            <w:pPr>
              <w:ind w:firstLine="0"/>
            </w:pPr>
            <w:r>
              <w:t>20.59.52.100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703FD645" w:rsidR="004D15FC" w:rsidRPr="007738DF" w:rsidRDefault="00FC2E46" w:rsidP="00E26BCC">
            <w:pPr>
              <w:ind w:firstLine="0"/>
            </w:pPr>
            <w:r>
              <w:rPr>
                <w:bCs/>
              </w:rPr>
              <w:t>1 комплект</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63CE082D" w:rsidR="004D15FC" w:rsidRPr="00D94D86" w:rsidRDefault="00FC2E46" w:rsidP="00E26BCC">
            <w:pPr>
              <w:ind w:firstLine="0"/>
              <w:jc w:val="left"/>
            </w:pPr>
            <w:r w:rsidRPr="00272111">
              <w:rPr>
                <w:bCs/>
              </w:rPr>
              <w:t>2 051 402,13</w:t>
            </w:r>
            <w:r w:rsidR="00E26BCC">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r w:rsidR="009B4B76" w:rsidRPr="007738DF" w14:paraId="6D6DF01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4670B8CA" w14:textId="25C165B6" w:rsidR="009B4B76" w:rsidRPr="0025760A" w:rsidRDefault="00FC2E46" w:rsidP="00E360E3">
            <w:pPr>
              <w:ind w:firstLine="0"/>
              <w:jc w:val="center"/>
              <w:rPr>
                <w:b/>
              </w:rPr>
            </w:pPr>
            <w:r w:rsidRPr="00C47E7A">
              <w:rPr>
                <w:b/>
                <w:color w:val="000000"/>
              </w:rPr>
              <w:t>Лот №</w:t>
            </w:r>
            <w:r>
              <w:rPr>
                <w:b/>
                <w:color w:val="000000"/>
              </w:rPr>
              <w:t>179</w:t>
            </w:r>
          </w:p>
        </w:tc>
      </w:tr>
      <w:tr w:rsidR="009B4B76" w:rsidRPr="007738DF" w14:paraId="1923B45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2DA103AB"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5167218" w14:textId="7C25FC5D" w:rsidR="009B4B76" w:rsidRPr="006C535C" w:rsidRDefault="00FC2E46" w:rsidP="00E360E3">
            <w:pPr>
              <w:ind w:firstLine="0"/>
            </w:pPr>
            <w:r w:rsidRPr="00272111">
              <w:rPr>
                <w:bCs/>
              </w:rPr>
              <w:t>Реагенты для гематологического анализатора XN-330 производства SYSMEX CORPORATION, Япония</w:t>
            </w:r>
          </w:p>
        </w:tc>
      </w:tr>
      <w:tr w:rsidR="009B4B76" w:rsidRPr="007738DF" w14:paraId="1F516F16"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9C99113"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14CF2CDE"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AF90581"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6E55234A"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37D0C8"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54790225"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21F5E16"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58692338" w14:textId="5A96654E" w:rsidR="009B4B76" w:rsidRPr="007738DF" w:rsidRDefault="00FC2E46" w:rsidP="00E360E3">
            <w:pPr>
              <w:ind w:firstLine="0"/>
            </w:pPr>
            <w:r>
              <w:t>20.59.52.100</w:t>
            </w:r>
          </w:p>
        </w:tc>
      </w:tr>
      <w:tr w:rsidR="009B4B76" w:rsidRPr="007738DF" w14:paraId="0065F09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154275F"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547750DC" w14:textId="596F4EBE" w:rsidR="009B4B76" w:rsidRPr="007738DF" w:rsidRDefault="00FC2E46" w:rsidP="00E360E3">
            <w:pPr>
              <w:ind w:firstLine="0"/>
            </w:pPr>
            <w:r>
              <w:rPr>
                <w:bCs/>
              </w:rPr>
              <w:t>1 комплект</w:t>
            </w:r>
          </w:p>
        </w:tc>
      </w:tr>
      <w:tr w:rsidR="009B4B76" w:rsidRPr="007738DF" w14:paraId="354A12F2"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1CBEDE7"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6772AC54" w14:textId="46B616CB" w:rsidR="009B4B76" w:rsidRPr="00D94D86" w:rsidRDefault="00FC2E46" w:rsidP="00E360E3">
            <w:pPr>
              <w:ind w:firstLine="0"/>
              <w:jc w:val="left"/>
            </w:pPr>
            <w:r w:rsidRPr="00272111">
              <w:rPr>
                <w:bCs/>
              </w:rPr>
              <w:t>1 124 534,94</w:t>
            </w:r>
            <w:r w:rsidR="009B4B76">
              <w:rPr>
                <w:bCs/>
              </w:rPr>
              <w:t xml:space="preserve"> </w:t>
            </w:r>
            <w:r w:rsidR="009B4B76">
              <w:rPr>
                <w:bCs/>
                <w:lang w:val="en-US"/>
              </w:rPr>
              <w:t>BYN</w:t>
            </w:r>
          </w:p>
        </w:tc>
      </w:tr>
      <w:tr w:rsidR="009B4B76" w:rsidRPr="007738DF" w14:paraId="56CC49CD"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5C58E20" w14:textId="77777777" w:rsidR="009B4B76" w:rsidRPr="00082C06" w:rsidRDefault="009B4B76" w:rsidP="00E360E3">
            <w:pPr>
              <w:ind w:firstLine="0"/>
            </w:pPr>
            <w:r w:rsidRPr="00E06812">
              <w:t>Источник финансирования</w:t>
            </w:r>
          </w:p>
        </w:tc>
        <w:tc>
          <w:tcPr>
            <w:tcW w:w="5641" w:type="dxa"/>
          </w:tcPr>
          <w:p w14:paraId="36EA5504" w14:textId="77777777" w:rsidR="009B4B76" w:rsidRPr="008A39C3" w:rsidRDefault="009B4B76" w:rsidP="00E360E3">
            <w:pPr>
              <w:ind w:firstLine="0"/>
            </w:pPr>
            <w:r w:rsidRPr="00BF4C30">
              <w:rPr>
                <w:bCs/>
              </w:rPr>
              <w:t xml:space="preserve">Местный бюджет </w:t>
            </w:r>
          </w:p>
        </w:tc>
      </w:tr>
      <w:tr w:rsidR="009B4B76" w:rsidRPr="007738DF" w14:paraId="5E50A9B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1150A82E" w14:textId="40C12533" w:rsidR="009B4B76" w:rsidRPr="0025760A" w:rsidRDefault="00FC2E46" w:rsidP="00E360E3">
            <w:pPr>
              <w:ind w:firstLine="0"/>
              <w:jc w:val="center"/>
              <w:rPr>
                <w:b/>
              </w:rPr>
            </w:pPr>
            <w:r w:rsidRPr="00C47E7A">
              <w:rPr>
                <w:b/>
                <w:color w:val="000000"/>
              </w:rPr>
              <w:t>Лот №</w:t>
            </w:r>
            <w:r>
              <w:rPr>
                <w:b/>
                <w:color w:val="000000"/>
              </w:rPr>
              <w:t>180</w:t>
            </w:r>
          </w:p>
        </w:tc>
      </w:tr>
      <w:tr w:rsidR="009B4B76" w:rsidRPr="007738DF" w14:paraId="1551A64B"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578B32AF"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2244AAE" w14:textId="652958D4" w:rsidR="009B4B76" w:rsidRPr="006C535C" w:rsidRDefault="00FC2E46" w:rsidP="00E360E3">
            <w:pPr>
              <w:ind w:firstLine="0"/>
            </w:pPr>
            <w:r w:rsidRPr="00272111">
              <w:rPr>
                <w:bCs/>
              </w:rPr>
              <w:t>Реагенты для гематологического анализатора XN-550 производства SYSMEX CORPORATION, Япония</w:t>
            </w:r>
          </w:p>
        </w:tc>
      </w:tr>
      <w:tr w:rsidR="009B4B76" w:rsidRPr="007738DF" w14:paraId="1DFFCCC5"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8653DBF"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5EFEB28F"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C15009F"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7CC5CA72"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F46CD4"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FC2E46" w:rsidRPr="007738DF" w14:paraId="099DB3D6"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95F6D8A" w14:textId="77777777" w:rsidR="00FC2E46" w:rsidRPr="007738DF" w:rsidRDefault="00FC2E4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5CFA4E60" w14:textId="06167648" w:rsidR="00FC2E46" w:rsidRPr="007738DF" w:rsidRDefault="00FC2E46" w:rsidP="00E360E3">
            <w:pPr>
              <w:ind w:firstLine="0"/>
            </w:pPr>
            <w:r>
              <w:t>20.59.52.100</w:t>
            </w:r>
          </w:p>
        </w:tc>
      </w:tr>
      <w:tr w:rsidR="00FC2E46" w:rsidRPr="007738DF" w14:paraId="53778ACC"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208CEFF" w14:textId="77777777" w:rsidR="00FC2E46" w:rsidRPr="007738DF" w:rsidRDefault="00FC2E4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6F9AD3B" w14:textId="53B1C1E8" w:rsidR="00FC2E46" w:rsidRPr="007738DF" w:rsidRDefault="00FC2E46" w:rsidP="00E360E3">
            <w:pPr>
              <w:ind w:firstLine="0"/>
            </w:pPr>
            <w:r>
              <w:rPr>
                <w:bCs/>
              </w:rPr>
              <w:t>1 комплект</w:t>
            </w:r>
          </w:p>
        </w:tc>
      </w:tr>
      <w:tr w:rsidR="009B4B76" w:rsidRPr="007738DF" w14:paraId="70C2CCD1"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C14A733"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2F5F295E" w14:textId="2D0E7125" w:rsidR="009B4B76" w:rsidRPr="00D94D86" w:rsidRDefault="00FC2E46" w:rsidP="00E360E3">
            <w:pPr>
              <w:ind w:firstLine="0"/>
              <w:jc w:val="left"/>
            </w:pPr>
            <w:r w:rsidRPr="00272111">
              <w:rPr>
                <w:bCs/>
              </w:rPr>
              <w:t>466 987,88</w:t>
            </w:r>
            <w:r>
              <w:rPr>
                <w:bCs/>
              </w:rPr>
              <w:t xml:space="preserve"> </w:t>
            </w:r>
            <w:r w:rsidR="009B4B76">
              <w:rPr>
                <w:bCs/>
                <w:lang w:val="en-US"/>
              </w:rPr>
              <w:t>BYN</w:t>
            </w:r>
          </w:p>
        </w:tc>
      </w:tr>
      <w:tr w:rsidR="009B4B76" w:rsidRPr="007738DF" w14:paraId="416CC66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C386DAD" w14:textId="77777777" w:rsidR="009B4B76" w:rsidRPr="00082C06" w:rsidRDefault="009B4B76" w:rsidP="00E360E3">
            <w:pPr>
              <w:ind w:firstLine="0"/>
            </w:pPr>
            <w:r w:rsidRPr="00E06812">
              <w:t>Источник финансирования</w:t>
            </w:r>
          </w:p>
        </w:tc>
        <w:tc>
          <w:tcPr>
            <w:tcW w:w="5641" w:type="dxa"/>
          </w:tcPr>
          <w:p w14:paraId="1BD47A83" w14:textId="77777777" w:rsidR="009B4B76" w:rsidRPr="008A39C3" w:rsidRDefault="009B4B76" w:rsidP="00E360E3">
            <w:pPr>
              <w:ind w:firstLine="0"/>
            </w:pPr>
            <w:r w:rsidRPr="00BF4C30">
              <w:rPr>
                <w:bCs/>
              </w:rPr>
              <w:t xml:space="preserve">Местный бюджет </w:t>
            </w:r>
          </w:p>
        </w:tc>
      </w:tr>
      <w:tr w:rsidR="009B4B76" w:rsidRPr="007738DF" w14:paraId="2B63D5A1"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0698B4FC" w14:textId="011E2D26" w:rsidR="009B4B76" w:rsidRPr="0025760A" w:rsidRDefault="009B4B76" w:rsidP="00E360E3">
            <w:pPr>
              <w:ind w:firstLine="0"/>
              <w:jc w:val="center"/>
              <w:rPr>
                <w:b/>
              </w:rPr>
            </w:pPr>
            <w:r w:rsidRPr="00C47E7A">
              <w:rPr>
                <w:b/>
                <w:color w:val="000000"/>
              </w:rPr>
              <w:t>Лот №</w:t>
            </w:r>
            <w:r w:rsidR="00FC2E46">
              <w:rPr>
                <w:b/>
                <w:color w:val="000000"/>
              </w:rPr>
              <w:t>181</w:t>
            </w:r>
          </w:p>
        </w:tc>
      </w:tr>
      <w:tr w:rsidR="009B4B76" w:rsidRPr="007738DF" w14:paraId="12B8A41F"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007502A"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39B2A76" w14:textId="6E38DA2F" w:rsidR="009B4B76" w:rsidRPr="006C535C" w:rsidRDefault="00FC2E46" w:rsidP="00E360E3">
            <w:pPr>
              <w:ind w:firstLine="0"/>
            </w:pPr>
            <w:r w:rsidRPr="00272111">
              <w:rPr>
                <w:bCs/>
              </w:rPr>
              <w:t>Реагенты для гематологического анализатора XN-1000 производства SYSMEX CORPORATION, Япония</w:t>
            </w:r>
          </w:p>
        </w:tc>
      </w:tr>
      <w:tr w:rsidR="009B4B76" w:rsidRPr="007738DF" w14:paraId="15DC5461"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07CF607" w14:textId="77777777" w:rsidR="009B4B76" w:rsidRPr="007738DF" w:rsidRDefault="009B4B76" w:rsidP="00E360E3">
            <w:pPr>
              <w:ind w:firstLine="0"/>
            </w:pPr>
            <w:r w:rsidRPr="007738DF">
              <w:t xml:space="preserve">Описание потребительских, технических и экономических </w:t>
            </w:r>
            <w:r w:rsidRPr="007738DF">
              <w:lastRenderedPageBreak/>
              <w:t>показателей (характеристик) предмета государственной закупки</w:t>
            </w:r>
          </w:p>
        </w:tc>
        <w:tc>
          <w:tcPr>
            <w:tcW w:w="5641" w:type="dxa"/>
          </w:tcPr>
          <w:p w14:paraId="64F7504B" w14:textId="77777777" w:rsidR="009B4B76" w:rsidRPr="007738DF" w:rsidRDefault="009B4B76" w:rsidP="00E360E3">
            <w:pPr>
              <w:ind w:firstLine="0"/>
            </w:pPr>
            <w:r w:rsidRPr="007738DF">
              <w:lastRenderedPageBreak/>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ED040B5" w14:textId="77777777" w:rsidR="009B4B76" w:rsidRPr="007738DF" w:rsidRDefault="009B4B76" w:rsidP="00E360E3">
            <w:pPr>
              <w:ind w:firstLine="0"/>
            </w:pPr>
            <w:r w:rsidRPr="007738DF">
              <w:lastRenderedPageBreak/>
              <w:t>Предложение потенциального поставщика должно соответствовать описанию предмета закупки:</w:t>
            </w:r>
          </w:p>
          <w:p w14:paraId="164F5C70"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D99F1C0"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FC2E46" w:rsidRPr="007738DF" w14:paraId="4E9C4200"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09DCA01" w14:textId="77777777" w:rsidR="00FC2E46" w:rsidRPr="007738DF" w:rsidRDefault="00FC2E46" w:rsidP="00E360E3">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05B6E1F" w14:textId="71EF63A9" w:rsidR="00FC2E46" w:rsidRPr="007738DF" w:rsidRDefault="00FC2E46" w:rsidP="00E360E3">
            <w:pPr>
              <w:ind w:firstLine="0"/>
            </w:pPr>
            <w:r>
              <w:t>20.59.52.100</w:t>
            </w:r>
          </w:p>
        </w:tc>
      </w:tr>
      <w:tr w:rsidR="00FC2E46" w:rsidRPr="007738DF" w14:paraId="100011FE"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B9CD051" w14:textId="77777777" w:rsidR="00FC2E46" w:rsidRPr="007738DF" w:rsidRDefault="00FC2E4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9F0A53E" w14:textId="3262CFE3" w:rsidR="00FC2E46" w:rsidRPr="007738DF" w:rsidRDefault="00FC2E46" w:rsidP="00E360E3">
            <w:pPr>
              <w:ind w:firstLine="0"/>
            </w:pPr>
            <w:r>
              <w:rPr>
                <w:bCs/>
              </w:rPr>
              <w:t>1 комплект</w:t>
            </w:r>
          </w:p>
        </w:tc>
      </w:tr>
      <w:tr w:rsidR="009B4B76" w:rsidRPr="007738DF" w14:paraId="1A1B354B"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DBF0846"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54AD5ED0" w14:textId="105137FA" w:rsidR="009B4B76" w:rsidRPr="00D94D86" w:rsidRDefault="00FC2E46" w:rsidP="00E360E3">
            <w:pPr>
              <w:ind w:firstLine="0"/>
              <w:jc w:val="left"/>
            </w:pPr>
            <w:r w:rsidRPr="00272111">
              <w:rPr>
                <w:bCs/>
              </w:rPr>
              <w:t>295 845,02</w:t>
            </w:r>
            <w:r w:rsidR="009B4B76">
              <w:rPr>
                <w:bCs/>
              </w:rPr>
              <w:t xml:space="preserve"> </w:t>
            </w:r>
            <w:r w:rsidR="009B4B76">
              <w:rPr>
                <w:bCs/>
                <w:lang w:val="en-US"/>
              </w:rPr>
              <w:t>BYN</w:t>
            </w:r>
          </w:p>
        </w:tc>
      </w:tr>
      <w:tr w:rsidR="009B4B76" w:rsidRPr="007738DF" w14:paraId="5FDBE760"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0D84F05" w14:textId="77777777" w:rsidR="009B4B76" w:rsidRPr="00082C06" w:rsidRDefault="009B4B76" w:rsidP="00E360E3">
            <w:pPr>
              <w:ind w:firstLine="0"/>
            </w:pPr>
            <w:r w:rsidRPr="00E06812">
              <w:t>Источник финансирования</w:t>
            </w:r>
          </w:p>
        </w:tc>
        <w:tc>
          <w:tcPr>
            <w:tcW w:w="5641" w:type="dxa"/>
          </w:tcPr>
          <w:p w14:paraId="255C4550" w14:textId="77777777" w:rsidR="009B4B76" w:rsidRPr="008A39C3" w:rsidRDefault="009B4B76" w:rsidP="00E360E3">
            <w:pPr>
              <w:ind w:firstLine="0"/>
            </w:pPr>
            <w:r w:rsidRPr="00BF4C30">
              <w:rPr>
                <w:bCs/>
              </w:rPr>
              <w:t xml:space="preserve">Местный бюджет </w:t>
            </w:r>
          </w:p>
        </w:tc>
      </w:tr>
    </w:tbl>
    <w:p w14:paraId="7A7A1AF8" w14:textId="77777777" w:rsidR="00BF454B" w:rsidRDefault="00BF454B"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9698F7C" w14:textId="77777777" w:rsidR="00BF454B" w:rsidRPr="00BF454B" w:rsidRDefault="00BF454B" w:rsidP="00BF454B">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proofErr w:type="gramStart"/>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roofErr w:type="gramEnd"/>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w:t>
      </w:r>
      <w:r>
        <w:lastRenderedPageBreak/>
        <w:t>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FC2E46">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51CFA53E" w14:textId="77777777" w:rsidR="00BF454B" w:rsidRPr="00BF454B" w:rsidRDefault="00BF454B" w:rsidP="00BF454B">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 xml:space="preserve">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w:t>
      </w:r>
      <w:r w:rsidRPr="00667E5F">
        <w:lastRenderedPageBreak/>
        <w:t>поставщикам. В случае</w:t>
      </w:r>
      <w:proofErr w:type="gramStart"/>
      <w:r w:rsidR="00277F13">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5F7FA0A5" w14:textId="77777777" w:rsidR="00BF454B" w:rsidRPr="00BF454B" w:rsidRDefault="00BF454B" w:rsidP="00BF454B">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lastRenderedPageBreak/>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proofErr w:type="gramStart"/>
      <w:r w:rsidRPr="00277F13">
        <w:t xml:space="preserve"> </w:t>
      </w:r>
      <w:r w:rsidR="00711C58" w:rsidRPr="00277F13">
        <w:t>В</w:t>
      </w:r>
      <w:proofErr w:type="gramEnd"/>
      <w:r w:rsidR="00711C58" w:rsidRPr="00277F13">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lastRenderedPageBreak/>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roofErr w:type="gramEnd"/>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proofErr w:type="gramStart"/>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xml:space="preserve">, которые </w:t>
      </w:r>
      <w:r w:rsidR="000A2567">
        <w:lastRenderedPageBreak/>
        <w:t>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roofErr w:type="gramEnd"/>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22C0B142" w14:textId="77777777" w:rsidR="00BF454B" w:rsidRPr="00BF454B" w:rsidRDefault="00BF454B" w:rsidP="00BF454B">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60597E">
      <w:pPr>
        <w:tabs>
          <w:tab w:val="left" w:pos="709"/>
        </w:tabs>
        <w:ind w:right="-284" w:firstLine="0"/>
      </w:pPr>
      <w:r w:rsidRPr="00831B18">
        <w:rPr>
          <w:spacing w:val="-4"/>
        </w:rPr>
        <w:lastRenderedPageBreak/>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756B3D14" w14:textId="77777777" w:rsidR="00BF454B" w:rsidRPr="00BF454B" w:rsidRDefault="00BF454B" w:rsidP="00BF454B">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368C67E3" w14:textId="77777777" w:rsidR="00BF454B" w:rsidRPr="00BF454B" w:rsidRDefault="00BF454B" w:rsidP="00BF454B">
      <w:pPr>
        <w:rPr>
          <w:lang w:eastAsia="en-US"/>
        </w:rPr>
      </w:pP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w:t>
      </w:r>
      <w:proofErr w:type="gramStart"/>
      <w:r w:rsidRPr="0060597E">
        <w:rPr>
          <w:lang w:eastAsia="en-US"/>
        </w:rPr>
        <w:t>с даты размещения</w:t>
      </w:r>
      <w:proofErr w:type="gramEnd"/>
      <w:r w:rsidRPr="0060597E">
        <w:rPr>
          <w:lang w:eastAsia="en-US"/>
        </w:rPr>
        <w:t xml:space="preserve">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w:t>
      </w:r>
      <w:proofErr w:type="gramStart"/>
      <w:r w:rsidRPr="0060597E">
        <w:rPr>
          <w:lang w:eastAsia="en-US"/>
        </w:rPr>
        <w:t xml:space="preserve"> И</w:t>
      </w:r>
      <w:proofErr w:type="gramEnd"/>
      <w:r w:rsidRPr="0060597E">
        <w:rPr>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lastRenderedPageBreak/>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7C239A96" w14:textId="492C7EBA" w:rsidR="00622C0B" w:rsidRPr="00D037FF" w:rsidRDefault="00622C0B" w:rsidP="00244720">
      <w:pPr>
        <w:ind w:firstLine="0"/>
        <w:rPr>
          <w:color w:val="000000"/>
        </w:rPr>
      </w:pPr>
    </w:p>
    <w:p w14:paraId="25DBA330" w14:textId="70A46FD4" w:rsidR="0025760A" w:rsidRDefault="00674288" w:rsidP="00674288">
      <w:pPr>
        <w:pStyle w:val="a0"/>
        <w:numPr>
          <w:ilvl w:val="0"/>
          <w:numId w:val="0"/>
        </w:numPr>
        <w:ind w:left="720"/>
        <w:jc w:val="left"/>
      </w:pPr>
      <w:r>
        <w:t>Начальник ООТ</w:t>
      </w:r>
      <w:r>
        <w:tab/>
      </w:r>
      <w:r>
        <w:tab/>
      </w:r>
      <w:r>
        <w:tab/>
      </w:r>
      <w:r>
        <w:tab/>
      </w:r>
      <w:r>
        <w:tab/>
      </w:r>
      <w:r>
        <w:tab/>
        <w:t xml:space="preserve">            Котик С.В.</w:t>
      </w:r>
    </w:p>
    <w:p w14:paraId="22D56223" w14:textId="77777777" w:rsidR="00E26BCC" w:rsidRDefault="00E26BCC" w:rsidP="00E26BCC">
      <w:pPr>
        <w:pStyle w:val="a0"/>
        <w:numPr>
          <w:ilvl w:val="0"/>
          <w:numId w:val="0"/>
        </w:numPr>
        <w:jc w:val="left"/>
      </w:pPr>
    </w:p>
    <w:p w14:paraId="790291FF" w14:textId="04C726C7" w:rsidR="00E26BCC" w:rsidRDefault="00E26BCC" w:rsidP="00674288">
      <w:pPr>
        <w:pStyle w:val="a0"/>
        <w:numPr>
          <w:ilvl w:val="0"/>
          <w:numId w:val="0"/>
        </w:numPr>
        <w:ind w:left="720"/>
        <w:jc w:val="left"/>
        <w:sectPr w:rsidR="00E26BCC">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r w:rsidRPr="00E26BCC">
        <w:t>Ведущий юрисконсульт</w:t>
      </w:r>
      <w:r w:rsidRPr="00E26BCC">
        <w:tab/>
      </w:r>
      <w:r w:rsidRPr="00E26BCC">
        <w:tab/>
      </w:r>
      <w:r w:rsidRPr="00E26BCC">
        <w:tab/>
      </w:r>
      <w:r w:rsidRPr="00E26BCC">
        <w:tab/>
      </w:r>
      <w:r w:rsidRPr="00E26BCC">
        <w:tab/>
      </w:r>
      <w:r w:rsidRPr="00E26BCC">
        <w:tab/>
        <w:t>Волынец В.С.</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20"/>
          <w:headerReference w:type="default" r:id="rId21"/>
          <w:footerReference w:type="even" r:id="rId22"/>
          <w:footerReference w:type="default" r:id="rId23"/>
          <w:headerReference w:type="first" r:id="rId24"/>
          <w:footerReference w:type="first" r:id="rId25"/>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E53AE9" w:rsidRDefault="00E53AE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E53AE9" w:rsidRDefault="00E53AE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proofErr w:type="gramStart"/>
      <w:r>
        <w:rPr>
          <w:b/>
          <w:color w:val="000000"/>
          <w:u w:val="single"/>
        </w:rPr>
        <w:t>помещен</w:t>
      </w:r>
      <w:proofErr w:type="gramEnd"/>
      <w:r>
        <w:rPr>
          <w:b/>
          <w:color w:val="000000"/>
          <w:u w:val="single"/>
        </w:rPr>
        <w:t>/не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6"/>
          <w:footerReference w:type="default" r:id="rId27"/>
          <w:footerReference w:type="first" r:id="rId2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9"/>
          <w:footerReference w:type="default" r:id="rId30"/>
          <w:footerReference w:type="first" r:id="rId3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2"/>
      <w:footerReference w:type="default" r:id="rId3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B5FB9" w:rsidRDefault="00FB5FB9">
      <w:r>
        <w:separator/>
      </w:r>
    </w:p>
  </w:endnote>
  <w:endnote w:type="continuationSeparator" w:id="0">
    <w:p w14:paraId="57F164E7" w14:textId="77777777" w:rsidR="00FB5FB9" w:rsidRDefault="00FB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25D9"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D16B2FA" w14:textId="77777777" w:rsidR="00FB5FB9" w:rsidRDefault="00FB5FB9">
    <w:pPr>
      <w:pStyle w:val="af"/>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6820C0DC" w14:textId="77777777">
      <w:tc>
        <w:tcPr>
          <w:tcW w:w="1667" w:type="pct"/>
          <w:shd w:val="clear" w:color="auto" w:fill="auto"/>
          <w:tcMar>
            <w:top w:w="100" w:type="dxa"/>
            <w:left w:w="100" w:type="dxa"/>
            <w:bottom w:w="100" w:type="dxa"/>
            <w:right w:w="100" w:type="dxa"/>
          </w:tcMar>
        </w:tcPr>
        <w:p w14:paraId="00E4DEA0"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673D55EC"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B5FB9" w:rsidRDefault="00FB5FB9">
    <w:pPr>
      <w:pStyle w:val="a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B5FB9" w:rsidRDefault="00FB5FB9">
    <w:pPr>
      <w:pBdr>
        <w:bottom w:val="single" w:sz="6" w:space="1" w:color="auto"/>
      </w:pBdr>
      <w:tabs>
        <w:tab w:val="decimal" w:pos="0"/>
        <w:tab w:val="decimal" w:pos="5812"/>
        <w:tab w:val="right" w:pos="10065"/>
      </w:tabs>
      <w:ind w:firstLine="0"/>
      <w:rPr>
        <w:sz w:val="16"/>
        <w:szCs w:val="16"/>
      </w:rPr>
    </w:pPr>
  </w:p>
  <w:p w14:paraId="7591CDAF" w14:textId="5AFC2BF9" w:rsidR="00FB5FB9" w:rsidRDefault="00FC2E4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31</w:t>
    </w:r>
    <w:r w:rsidR="00FB5FB9">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B2ACC" w14:textId="77777777" w:rsidR="00FB5FB9" w:rsidRDefault="00FB5FB9">
    <w:pPr>
      <w:pBdr>
        <w:bottom w:val="single" w:sz="6" w:space="1" w:color="auto"/>
      </w:pBdr>
      <w:tabs>
        <w:tab w:val="decimal" w:pos="0"/>
        <w:tab w:val="decimal" w:pos="5812"/>
        <w:tab w:val="right" w:pos="10065"/>
      </w:tabs>
      <w:rPr>
        <w:sz w:val="16"/>
        <w:szCs w:val="16"/>
      </w:rPr>
    </w:pPr>
  </w:p>
  <w:p w14:paraId="0575AC4E" w14:textId="77777777" w:rsidR="00FB5FB9" w:rsidRDefault="00FC2E46">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w:t>
    </w:r>
    <w:r w:rsidR="00FB5FB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94F7" w14:textId="77777777" w:rsidR="00FB5FB9" w:rsidRDefault="00FB5FB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B5FB9" w:rsidRDefault="00FB5FB9">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B5FB9" w:rsidRDefault="00FB5FB9">
    <w:pPr>
      <w:pBdr>
        <w:bottom w:val="single" w:sz="6" w:space="1" w:color="auto"/>
      </w:pBdr>
      <w:tabs>
        <w:tab w:val="decimal" w:pos="0"/>
        <w:tab w:val="decimal" w:pos="5812"/>
        <w:tab w:val="right" w:pos="10065"/>
      </w:tabs>
      <w:rPr>
        <w:sz w:val="16"/>
        <w:szCs w:val="16"/>
      </w:rPr>
    </w:pPr>
  </w:p>
  <w:p w14:paraId="06953C23" w14:textId="675F7304" w:rsidR="00FB5FB9" w:rsidRDefault="00FC2E4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16</w:t>
    </w:r>
    <w:r w:rsidR="00FB5FB9">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FB5FB9" w:rsidRDefault="00FB5FB9">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FB5FB9" w:rsidRDefault="00FB5FB9">
    <w:pPr>
      <w:pBdr>
        <w:bottom w:val="single" w:sz="6" w:space="1" w:color="auto"/>
      </w:pBdr>
      <w:tabs>
        <w:tab w:val="decimal" w:pos="0"/>
        <w:tab w:val="decimal" w:pos="5812"/>
        <w:tab w:val="right" w:pos="10065"/>
      </w:tabs>
      <w:rPr>
        <w:sz w:val="16"/>
        <w:szCs w:val="16"/>
      </w:rPr>
    </w:pPr>
  </w:p>
  <w:p w14:paraId="08001F16" w14:textId="77777777" w:rsidR="00FB5FB9" w:rsidRDefault="00FC2E46">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21</w:t>
    </w:r>
    <w:r w:rsidR="00FB5FB9">
      <w:rPr>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17FA991E" w14:textId="77777777">
      <w:tc>
        <w:tcPr>
          <w:tcW w:w="1667" w:type="pct"/>
          <w:shd w:val="clear" w:color="auto" w:fill="auto"/>
          <w:tcMar>
            <w:top w:w="100" w:type="dxa"/>
            <w:left w:w="100" w:type="dxa"/>
            <w:bottom w:w="100" w:type="dxa"/>
            <w:right w:w="100" w:type="dxa"/>
          </w:tcMar>
        </w:tcPr>
        <w:p w14:paraId="4E39F8FC"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2111AA13"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FB5FB9" w:rsidRDefault="00FB5FB9">
    <w:pPr>
      <w:pStyle w:val="a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B5FB9" w:rsidRDefault="00FB5FB9">
    <w:pPr>
      <w:pBdr>
        <w:bottom w:val="single" w:sz="6" w:space="1" w:color="auto"/>
      </w:pBdr>
      <w:tabs>
        <w:tab w:val="decimal" w:pos="0"/>
        <w:tab w:val="decimal" w:pos="5812"/>
        <w:tab w:val="right" w:pos="10065"/>
      </w:tabs>
      <w:rPr>
        <w:sz w:val="16"/>
        <w:szCs w:val="16"/>
      </w:rPr>
    </w:pPr>
  </w:p>
  <w:p w14:paraId="4F12AAD6" w14:textId="529597DC" w:rsidR="00FB5FB9" w:rsidRDefault="00FC2E4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22</w:t>
    </w:r>
    <w:r w:rsidR="00FB5FB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B5FB9" w:rsidRDefault="00FB5FB9">
      <w:r>
        <w:separator/>
      </w:r>
    </w:p>
  </w:footnote>
  <w:footnote w:type="continuationSeparator" w:id="0">
    <w:p w14:paraId="3F08EE37" w14:textId="77777777" w:rsidR="00FB5FB9" w:rsidRDefault="00FB5FB9">
      <w:r>
        <w:continuationSeparator/>
      </w:r>
    </w:p>
  </w:footnote>
  <w:footnote w:id="1">
    <w:p w14:paraId="758CA31D" w14:textId="77777777" w:rsidR="00FB5FB9" w:rsidRDefault="00FB5FB9">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E051A" w14:textId="77777777" w:rsidR="00FB5FB9" w:rsidRDefault="00FB5FB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96BD" w14:textId="77777777" w:rsidR="00FB5FB9" w:rsidRDefault="00FB5FB9">
    <w:pPr>
      <w:ind w:firstLine="0"/>
      <w:rPr>
        <w:sz w:val="16"/>
        <w:szCs w:val="16"/>
      </w:rPr>
    </w:pPr>
    <w:r>
      <w:rPr>
        <w:sz w:val="16"/>
        <w:szCs w:val="16"/>
      </w:rPr>
      <w:t>ЗАЯВКА о предоставлении сведений (документов)</w:t>
    </w:r>
    <w:r w:rsidR="00FC2E46">
      <w:rPr>
        <w:sz w:val="16"/>
        <w:szCs w:val="16"/>
      </w:rPr>
      <w:pict w14:anchorId="0140E95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66E13" w14:textId="77777777" w:rsidR="00FB5FB9" w:rsidRDefault="00FB5FB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FB5FB9" w:rsidRDefault="00FB5FB9">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B5FB9" w:rsidRDefault="00FB5FB9">
    <w:pPr>
      <w:ind w:firstLine="0"/>
      <w:rPr>
        <w:sz w:val="16"/>
        <w:szCs w:val="16"/>
      </w:rPr>
    </w:pPr>
    <w:r>
      <w:rPr>
        <w:sz w:val="16"/>
        <w:szCs w:val="16"/>
      </w:rPr>
      <w:t>ЗАЯВКА о предоставлении сведений (документов)</w:t>
    </w:r>
    <w:r w:rsidR="00FC2E46">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FB5FB9" w:rsidRDefault="00FB5FB9">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FB5FB9" w:rsidRDefault="00FB5FB9">
    <w:pPr>
      <w:ind w:firstLine="0"/>
    </w:pPr>
    <w:r>
      <w:rPr>
        <w:sz w:val="16"/>
        <w:szCs w:val="16"/>
      </w:rPr>
      <w:t>ЗАЯВКА о предоставлении сведений (документов)</w:t>
    </w:r>
    <w:r w:rsidR="00FC2E46">
      <w:rPr>
        <w:sz w:val="16"/>
        <w:szCs w:val="16"/>
      </w:rPr>
      <w:pict w14:anchorId="6010345E">
        <v:rect id="_x0000_i1027" style="width:0;height:1.5pt" o:hralign="center" o:hrstd="t" o:hr="t" fillcolor="#a0a0a0" stroked="f"/>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B5FB9" w:rsidRDefault="00FB5FB9">
    <w:pPr>
      <w:ind w:firstLine="0"/>
    </w:pPr>
    <w:r>
      <w:rPr>
        <w:sz w:val="16"/>
        <w:szCs w:val="16"/>
      </w:rPr>
      <w:t>ЗАЯВКА о предоставлении сведений (документов)</w:t>
    </w:r>
    <w:r w:rsidR="00FC2E46">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B5FB9" w:rsidRDefault="00FB5FB9">
    <w:pPr>
      <w:ind w:firstLine="0"/>
    </w:pPr>
    <w:r>
      <w:rPr>
        <w:sz w:val="16"/>
        <w:szCs w:val="16"/>
      </w:rPr>
      <w:t>ЗАЯВКА о предоставлении сведений (документов)</w:t>
    </w:r>
    <w:r w:rsidR="00FC2E46">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746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2E46"/>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6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header" Target="header6.xml"/><Relationship Id="rId32"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footer" Target="footer3.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82C88"/>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202C7-36C9-4364-8AB2-737723C7E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31</Pages>
  <Words>7914</Words>
  <Characters>59312</Characters>
  <Application>Microsoft Office Word</Application>
  <DocSecurity>0</DocSecurity>
  <Lines>494</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111</cp:revision>
  <cp:lastPrinted>2026-06-05T06:58:00Z</cp:lastPrinted>
  <dcterms:created xsi:type="dcterms:W3CDTF">2025-08-20T09:30:00Z</dcterms:created>
  <dcterms:modified xsi:type="dcterms:W3CDTF">2026-06-05T06:58:00Z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